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D" w:rsidRPr="00AE61AD" w:rsidRDefault="00AE61AD" w:rsidP="00AE61AD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E61AD">
        <w:rPr>
          <w:rFonts w:ascii="Times New Roman" w:hAnsi="Times New Roman" w:cs="Times New Roman"/>
          <w:b/>
          <w:sz w:val="32"/>
          <w:szCs w:val="26"/>
        </w:rPr>
        <w:t>ĐÁP ÁN SINH 12 (TN) – GK1 2</w:t>
      </w:r>
      <w:r w:rsidR="00186912">
        <w:rPr>
          <w:rFonts w:ascii="Times New Roman" w:hAnsi="Times New Roman" w:cs="Times New Roman"/>
          <w:b/>
          <w:sz w:val="32"/>
          <w:szCs w:val="26"/>
        </w:rPr>
        <w:t>3</w:t>
      </w:r>
      <w:r w:rsidRPr="00AE61AD">
        <w:rPr>
          <w:rFonts w:ascii="Times New Roman" w:hAnsi="Times New Roman" w:cs="Times New Roman"/>
          <w:b/>
          <w:sz w:val="32"/>
          <w:szCs w:val="26"/>
        </w:rPr>
        <w:t>-2</w:t>
      </w:r>
      <w:r w:rsidR="00186912">
        <w:rPr>
          <w:rFonts w:ascii="Times New Roman" w:hAnsi="Times New Roman" w:cs="Times New Roman"/>
          <w:b/>
          <w:sz w:val="32"/>
          <w:szCs w:val="26"/>
        </w:rPr>
        <w:t>4</w:t>
      </w:r>
    </w:p>
    <w:p w:rsidR="00AE61AD" w:rsidRDefault="00AE61AD" w:rsidP="00A213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TRẮC NGHIỆM</w:t>
      </w:r>
    </w:p>
    <w:tbl>
      <w:tblPr>
        <w:tblW w:w="9779" w:type="dxa"/>
        <w:tblInd w:w="103" w:type="dxa"/>
        <w:tblLook w:val="04A0" w:firstRow="1" w:lastRow="0" w:firstColumn="1" w:lastColumn="0" w:noHBand="0" w:noVBand="1"/>
      </w:tblPr>
      <w:tblGrid>
        <w:gridCol w:w="682"/>
        <w:gridCol w:w="711"/>
        <w:gridCol w:w="681"/>
        <w:gridCol w:w="394"/>
        <w:gridCol w:w="681"/>
        <w:gridCol w:w="792"/>
        <w:gridCol w:w="681"/>
        <w:gridCol w:w="394"/>
        <w:gridCol w:w="681"/>
        <w:gridCol w:w="810"/>
        <w:gridCol w:w="689"/>
        <w:gridCol w:w="394"/>
        <w:gridCol w:w="681"/>
        <w:gridCol w:w="815"/>
        <w:gridCol w:w="693"/>
      </w:tblGrid>
      <w:tr w:rsidR="00AE61AD" w:rsidRPr="00AE61AD" w:rsidTr="00AE61A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003D" w:rsidRPr="00AE61AD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003D" w:rsidRPr="00AE61AD" w:rsidTr="00A0003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003D" w:rsidRPr="00AE61AD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003D" w:rsidRPr="00A0003D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003D" w:rsidRPr="00A0003D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003D" w:rsidRPr="00A0003D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003D" w:rsidRPr="00A0003D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03D" w:rsidRPr="00A0003D" w:rsidRDefault="00A0003D" w:rsidP="00A0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0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AE61AD" w:rsidRDefault="00AE61AD" w:rsidP="00A213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359" w:rsidRPr="00AE61AD" w:rsidRDefault="00A21359" w:rsidP="00A213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61AD">
        <w:rPr>
          <w:rFonts w:ascii="Times New Roman" w:hAnsi="Times New Roman" w:cs="Times New Roman"/>
          <w:b/>
          <w:sz w:val="26"/>
          <w:szCs w:val="26"/>
        </w:rPr>
        <w:t>B. ĐÁP ÁN TỰ LUẬN</w:t>
      </w:r>
    </w:p>
    <w:p w:rsidR="00186912" w:rsidRPr="00826C97" w:rsidRDefault="00186912" w:rsidP="00186912">
      <w:pPr>
        <w:widowControl w:val="0"/>
        <w:autoSpaceDE w:val="0"/>
        <w:autoSpaceDN w:val="0"/>
        <w:spacing w:after="0"/>
        <w:ind w:left="426" w:hanging="426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826C97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826C97">
        <w:rPr>
          <w:rFonts w:ascii="Times New Roman" w:eastAsia="Times New Roman" w:hAnsi="Times New Roman" w:cs="Times New Roman"/>
          <w:spacing w:val="-2"/>
          <w:sz w:val="26"/>
          <w:szCs w:val="26"/>
          <w:lang w:val="vi"/>
        </w:rPr>
        <w:t xml:space="preserve">Gen </w:t>
      </w:r>
      <w:r w:rsidRPr="00826C97">
        <w:rPr>
          <w:rFonts w:ascii="Times New Roman" w:eastAsia="Times New Roman" w:hAnsi="Times New Roman" w:cs="Times New Roman"/>
          <w:sz w:val="26"/>
          <w:szCs w:val="26"/>
          <w:lang w:val="vi"/>
        </w:rPr>
        <w:t>là một đoạn của phân tử ADN mang thông tin mã hóa một chuỗi polipeptit hay một phân tử</w:t>
      </w:r>
      <w:r w:rsidRPr="00826C97">
        <w:rPr>
          <w:rFonts w:ascii="Times New Roman" w:eastAsia="Times New Roman" w:hAnsi="Times New Roman" w:cs="Times New Roman"/>
          <w:spacing w:val="-15"/>
          <w:sz w:val="26"/>
          <w:szCs w:val="26"/>
          <w:lang w:val="vi"/>
        </w:rPr>
        <w:t xml:space="preserve"> </w:t>
      </w:r>
      <w:r w:rsidRPr="00826C97">
        <w:rPr>
          <w:rFonts w:ascii="Times New Roman" w:eastAsia="Times New Roman" w:hAnsi="Times New Roman" w:cs="Times New Roman"/>
          <w:sz w:val="26"/>
          <w:szCs w:val="26"/>
          <w:lang w:val="vi"/>
        </w:rPr>
        <w:t>ARN.</w:t>
      </w:r>
    </w:p>
    <w:p w:rsidR="00186912" w:rsidRPr="00826C97" w:rsidRDefault="00186912" w:rsidP="00186912">
      <w:pPr>
        <w:widowControl w:val="0"/>
        <w:autoSpaceDE w:val="0"/>
        <w:autoSpaceDN w:val="0"/>
        <w:spacing w:after="0"/>
        <w:ind w:left="426" w:hanging="426"/>
        <w:outlineLvl w:val="1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826C9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826C97">
        <w:rPr>
          <w:rFonts w:ascii="Times New Roman" w:eastAsia="Times New Roman" w:hAnsi="Times New Roman" w:cs="Times New Roman"/>
          <w:sz w:val="26"/>
          <w:szCs w:val="26"/>
          <w:lang w:val="vi"/>
        </w:rPr>
        <w:t>Đảm bảo tính ổn định vật chất di truyền của các thế hệ tế bào.</w:t>
      </w:r>
    </w:p>
    <w:p w:rsidR="00186912" w:rsidRDefault="00186912" w:rsidP="00186912">
      <w:pPr>
        <w:widowControl w:val="0"/>
        <w:tabs>
          <w:tab w:val="left" w:pos="1016"/>
        </w:tabs>
        <w:autoSpaceDE w:val="0"/>
        <w:autoSpaceDN w:val="0"/>
        <w:spacing w:after="0"/>
        <w:ind w:left="426" w:hanging="426"/>
        <w:outlineLvl w:val="1"/>
        <w:rPr>
          <w:rFonts w:ascii="Times New Roman" w:hAnsi="Times New Roman" w:cs="Times New Roman"/>
          <w:sz w:val="26"/>
          <w:szCs w:val="26"/>
        </w:rPr>
      </w:pPr>
      <w:r w:rsidRPr="00826C97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826C97">
        <w:rPr>
          <w:rFonts w:ascii="Times New Roman" w:hAnsi="Times New Roman" w:cs="Times New Roman"/>
          <w:sz w:val="26"/>
          <w:szCs w:val="26"/>
        </w:rPr>
        <w:t xml:space="preserve">ARN vận chuyển (tARN): có một bộ ba đối mã </w:t>
      </w:r>
      <w:r w:rsidRPr="00826C97">
        <w:rPr>
          <w:rFonts w:ascii="Times New Roman" w:hAnsi="Times New Roman" w:cs="Times New Roman"/>
          <w:spacing w:val="2"/>
          <w:sz w:val="26"/>
          <w:szCs w:val="26"/>
        </w:rPr>
        <w:t xml:space="preserve">đặc </w:t>
      </w:r>
      <w:r w:rsidRPr="00826C97">
        <w:rPr>
          <w:rFonts w:ascii="Times New Roman" w:hAnsi="Times New Roman" w:cs="Times New Roman"/>
          <w:sz w:val="26"/>
          <w:szCs w:val="26"/>
        </w:rPr>
        <w:t xml:space="preserve">hiệu (anticôđon). </w:t>
      </w:r>
      <w:bookmarkStart w:id="0" w:name="_GoBack"/>
      <w:bookmarkEnd w:id="0"/>
    </w:p>
    <w:p w:rsidR="00186912" w:rsidRPr="00826C97" w:rsidRDefault="00186912" w:rsidP="00186912">
      <w:pPr>
        <w:widowControl w:val="0"/>
        <w:autoSpaceDE w:val="0"/>
        <w:autoSpaceDN w:val="0"/>
        <w:spacing w:after="0"/>
        <w:ind w:left="426" w:right="255"/>
        <w:rPr>
          <w:rFonts w:ascii="Times New Roman" w:hAnsi="Times New Roman" w:cs="Times New Roman"/>
          <w:sz w:val="26"/>
          <w:szCs w:val="26"/>
        </w:rPr>
      </w:pPr>
      <w:r w:rsidRPr="00826C97">
        <w:rPr>
          <w:rFonts w:ascii="Times New Roman" w:hAnsi="Times New Roman" w:cs="Times New Roman"/>
          <w:sz w:val="26"/>
          <w:szCs w:val="26"/>
        </w:rPr>
        <w:t>Chức năng: vận chuyển axit amin tới ribôxôm để tham gia dịch</w:t>
      </w:r>
      <w:r w:rsidRPr="00826C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26C97">
        <w:rPr>
          <w:rFonts w:ascii="Times New Roman" w:hAnsi="Times New Roman" w:cs="Times New Roman"/>
          <w:sz w:val="26"/>
          <w:szCs w:val="26"/>
        </w:rPr>
        <w:t>mã.</w:t>
      </w:r>
    </w:p>
    <w:p w:rsidR="00186912" w:rsidRPr="00826C97" w:rsidRDefault="00186912" w:rsidP="00186912">
      <w:pPr>
        <w:spacing w:after="0"/>
        <w:ind w:left="426" w:hanging="426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826C97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26C9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26C97">
        <w:rPr>
          <w:rFonts w:ascii="Times New Roman" w:eastAsia="Times New Roman" w:hAnsi="Times New Roman" w:cs="Times New Roman"/>
          <w:sz w:val="26"/>
          <w:szCs w:val="26"/>
          <w:lang w:val="vi"/>
        </w:rPr>
        <w:t xml:space="preserve">Không nằm trong thành phần operon. </w:t>
      </w:r>
    </w:p>
    <w:p w:rsidR="00186912" w:rsidRPr="00826C97" w:rsidRDefault="00186912" w:rsidP="00186912">
      <w:pPr>
        <w:widowControl w:val="0"/>
        <w:autoSpaceDE w:val="0"/>
        <w:autoSpaceDN w:val="0"/>
        <w:spacing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26C97">
        <w:rPr>
          <w:rFonts w:ascii="Times New Roman" w:eastAsia="Times New Roman" w:hAnsi="Times New Roman" w:cs="Times New Roman"/>
          <w:sz w:val="26"/>
          <w:szCs w:val="26"/>
        </w:rPr>
        <w:t xml:space="preserve">- Chức năng: </w:t>
      </w:r>
      <w:r w:rsidRPr="00826C97">
        <w:rPr>
          <w:rFonts w:ascii="Times New Roman" w:eastAsia="Times New Roman" w:hAnsi="Times New Roman" w:cs="Times New Roman"/>
          <w:sz w:val="26"/>
          <w:szCs w:val="26"/>
          <w:lang w:val="vi"/>
        </w:rPr>
        <w:t xml:space="preserve">Tổng hợp prôtein ức chế . </w:t>
      </w:r>
    </w:p>
    <w:p w:rsidR="00186912" w:rsidRPr="00826C97" w:rsidRDefault="00186912" w:rsidP="00186912">
      <w:pPr>
        <w:widowControl w:val="0"/>
        <w:tabs>
          <w:tab w:val="left" w:pos="1051"/>
        </w:tabs>
        <w:autoSpaceDE w:val="0"/>
        <w:autoSpaceDN w:val="0"/>
        <w:spacing w:after="0"/>
        <w:ind w:left="426" w:hanging="426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26C97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826C97">
        <w:rPr>
          <w:rFonts w:ascii="Times New Roman" w:eastAsia="Times New Roman" w:hAnsi="Times New Roman" w:cs="Times New Roman"/>
          <w:sz w:val="26"/>
          <w:szCs w:val="26"/>
          <w:lang w:val="vi"/>
        </w:rPr>
        <w:t>Là nguồn nguyên liệu sơ cấp</w:t>
      </w:r>
      <w:r w:rsidRPr="00826C97">
        <w:rPr>
          <w:rFonts w:ascii="Times New Roman" w:eastAsia="Times New Roman" w:hAnsi="Times New Roman" w:cs="Times New Roman"/>
          <w:sz w:val="26"/>
          <w:szCs w:val="26"/>
        </w:rPr>
        <w:t>, nguyên liệu chủ yếu</w:t>
      </w:r>
      <w:r w:rsidRPr="00826C97">
        <w:rPr>
          <w:rFonts w:ascii="Times New Roman" w:eastAsia="Times New Roman" w:hAnsi="Times New Roman" w:cs="Times New Roman"/>
          <w:sz w:val="26"/>
          <w:szCs w:val="26"/>
          <w:lang w:val="vi"/>
        </w:rPr>
        <w:t xml:space="preserve"> của quá trình chọn giống và tiến hoá.</w:t>
      </w:r>
    </w:p>
    <w:p w:rsidR="00186912" w:rsidRPr="00826C97" w:rsidRDefault="00186912" w:rsidP="001869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826C97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26C97">
        <w:rPr>
          <w:rFonts w:ascii="Times New Roman" w:hAnsi="Times New Roman" w:cs="Times New Roman"/>
          <w:bCs/>
          <w:sz w:val="26"/>
          <w:szCs w:val="26"/>
          <w:lang w:val="fr-FR"/>
        </w:rPr>
        <w:t>Chuyển đoạn: Sự trao đổi đoạn trong 1 NST hay giữa các NST không tương đồng, có thể làm thay đổi nhóm gen liên kết.</w:t>
      </w:r>
    </w:p>
    <w:p w:rsidR="00186912" w:rsidRPr="00826C97" w:rsidRDefault="00186912" w:rsidP="001869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826C97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Chuyển đoạn lớn gây nguy hiểm gây chết hoặc giảm khả năng sinh sản, chuyển đoạn nhỏ ít gây ảnh hưởng. Hình thành loài mới. </w:t>
      </w:r>
    </w:p>
    <w:p w:rsidR="00186912" w:rsidRPr="00826C97" w:rsidRDefault="00186912" w:rsidP="001869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826C9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. </w:t>
      </w:r>
      <w:r w:rsidRPr="00826C97">
        <w:rPr>
          <w:rFonts w:ascii="Times New Roman" w:eastAsia="Times New Roman" w:hAnsi="Times New Roman" w:cs="Times New Roman"/>
          <w:sz w:val="26"/>
          <w:szCs w:val="26"/>
          <w:lang w:val="pt-BR"/>
        </w:rPr>
        <w:t>Là cặp NST giống nhau về hình thái, kích thước và trình tự các gen.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</w:p>
    <w:p w:rsidR="00186912" w:rsidRPr="00826C97" w:rsidRDefault="00186912" w:rsidP="001869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26C9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26C9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826C97">
        <w:rPr>
          <w:rFonts w:ascii="Times New Roman" w:eastAsia="Times New Roman" w:hAnsi="Times New Roman" w:cs="Times New Roman"/>
          <w:sz w:val="26"/>
          <w:szCs w:val="26"/>
          <w:lang w:val="vi-VN"/>
        </w:rPr>
        <w:t>ế bào mang bộ NST lưỡng bội của hai loài khác nhau.</w:t>
      </w:r>
    </w:p>
    <w:p w:rsidR="00E30F3D" w:rsidRPr="00AE61AD" w:rsidRDefault="00E30F3D">
      <w:pPr>
        <w:rPr>
          <w:rFonts w:ascii="Times New Roman" w:hAnsi="Times New Roman" w:cs="Times New Roman"/>
        </w:rPr>
      </w:pPr>
    </w:p>
    <w:sectPr w:rsidR="00E30F3D" w:rsidRPr="00AE61AD" w:rsidSect="00AE61AD">
      <w:pgSz w:w="12240" w:h="15840"/>
      <w:pgMar w:top="568" w:right="90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59"/>
    <w:rsid w:val="00186912"/>
    <w:rsid w:val="00A0003D"/>
    <w:rsid w:val="00A21359"/>
    <w:rsid w:val="00AE61AD"/>
    <w:rsid w:val="00E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359"/>
    <w:pPr>
      <w:widowControl w:val="0"/>
      <w:autoSpaceDE w:val="0"/>
      <w:autoSpaceDN w:val="0"/>
      <w:spacing w:after="0" w:line="275" w:lineRule="exact"/>
      <w:ind w:left="775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21359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359"/>
    <w:pPr>
      <w:widowControl w:val="0"/>
      <w:autoSpaceDE w:val="0"/>
      <w:autoSpaceDN w:val="0"/>
      <w:spacing w:after="0" w:line="275" w:lineRule="exact"/>
      <w:ind w:left="775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21359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loc</cp:lastModifiedBy>
  <cp:revision>4</cp:revision>
  <dcterms:created xsi:type="dcterms:W3CDTF">2022-11-07T20:43:00Z</dcterms:created>
  <dcterms:modified xsi:type="dcterms:W3CDTF">2023-10-27T07:36:00Z</dcterms:modified>
</cp:coreProperties>
</file>